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E52515">
        <w:rPr>
          <w:rFonts w:ascii="Arial" w:hAnsi="Arial" w:cs="Arial"/>
          <w:sz w:val="20"/>
          <w:szCs w:val="18"/>
        </w:rPr>
        <w:t>gemäß  §</w:t>
      </w:r>
      <w:proofErr w:type="gramEnd"/>
      <w:r w:rsidRPr="00E52515">
        <w:rPr>
          <w:rFonts w:ascii="Arial" w:hAnsi="Arial" w:cs="Arial"/>
          <w:sz w:val="20"/>
          <w:szCs w:val="18"/>
        </w:rPr>
        <w:t xml:space="preserve">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D3134E">
        <w:rPr>
          <w:rFonts w:ascii="Arial" w:hAnsi="Arial" w:cs="Arial"/>
          <w:sz w:val="20"/>
          <w:szCs w:val="20"/>
          <w:u w:val="dotted"/>
        </w:rPr>
      </w:r>
      <w:r w:rsidR="00D3134E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D3134E">
        <w:rPr>
          <w:rFonts w:ascii="Arial" w:hAnsi="Arial" w:cs="Arial"/>
          <w:sz w:val="20"/>
          <w:szCs w:val="20"/>
          <w:u w:val="dotted"/>
        </w:rPr>
      </w:r>
      <w:r w:rsidR="00D3134E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D3134E">
        <w:rPr>
          <w:rFonts w:ascii="Arial" w:hAnsi="Arial" w:cs="Arial"/>
          <w:sz w:val="20"/>
          <w:szCs w:val="20"/>
          <w:u w:val="dotted"/>
        </w:rPr>
      </w:r>
      <w:r w:rsidR="00D3134E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D3134E">
        <w:rPr>
          <w:rFonts w:ascii="Arial" w:hAnsi="Arial" w:cs="Arial"/>
          <w:sz w:val="20"/>
          <w:szCs w:val="20"/>
          <w:u w:val="dotted"/>
        </w:rPr>
      </w:r>
      <w:r w:rsidR="00D3134E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3134E">
        <w:rPr>
          <w:rFonts w:ascii="Arial" w:eastAsia="MS Gothic" w:hAnsi="Arial" w:cs="Arial"/>
          <w:sz w:val="20"/>
          <w:szCs w:val="20"/>
        </w:rPr>
      </w:r>
      <w:r w:rsidR="00D3134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</w:t>
            </w:r>
            <w:proofErr w:type="gramStart"/>
            <w:r w:rsidR="00BB114C" w:rsidRPr="003517D7">
              <w:rPr>
                <w:rFonts w:ascii="Arial" w:hAnsi="Arial" w:cs="Arial"/>
                <w:sz w:val="20"/>
                <w:szCs w:val="20"/>
              </w:rPr>
              <w:t>GmbH,...</w:t>
            </w:r>
            <w:proofErr w:type="gramEnd"/>
            <w:r w:rsidR="00BB114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</w:t>
            </w:r>
            <w:proofErr w:type="gramStart"/>
            <w:r w:rsidRPr="003517D7">
              <w:rPr>
                <w:rFonts w:ascii="Arial" w:hAnsi="Arial" w:cs="Arial"/>
                <w:sz w:val="20"/>
                <w:szCs w:val="20"/>
              </w:rPr>
              <w:t>erfüllt</w:t>
            </w:r>
            <w:proofErr w:type="gramEnd"/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  <w:proofErr w:type="gramEnd"/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</w:t>
            </w:r>
            <w:proofErr w:type="gramStart"/>
            <w:r w:rsidRPr="003517D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OIB-RL </w:t>
            </w:r>
            <w:proofErr w:type="gramStart"/>
            <w:r w:rsidRPr="003517D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</w:t>
            </w:r>
            <w:proofErr w:type="gramStart"/>
            <w:r w:rsidRPr="003517D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hAnsi="Arial" w:cs="Arial"/>
                <w:sz w:val="20"/>
                <w:szCs w:val="20"/>
              </w:rPr>
            </w:r>
            <w:r w:rsidR="00D31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hAnsi="Arial" w:cs="Arial"/>
                <w:sz w:val="20"/>
                <w:szCs w:val="20"/>
              </w:rPr>
            </w:r>
            <w:r w:rsidR="00D31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hAnsi="Arial" w:cs="Arial"/>
                <w:sz w:val="20"/>
                <w:szCs w:val="20"/>
              </w:rPr>
            </w:r>
            <w:r w:rsidR="00D31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</w:r>
            <w:r w:rsidR="00D3134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Rauchableitung aus unterirdischen Geschossen nach OIB-RL </w:t>
            </w:r>
            <w:proofErr w:type="gramStart"/>
            <w:r w:rsidRPr="003517D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517D7">
              <w:rPr>
                <w:rFonts w:ascii="Arial" w:hAnsi="Arial" w:cs="Arial"/>
                <w:sz w:val="20"/>
                <w:szCs w:val="20"/>
              </w:rPr>
              <w:t xml:space="preserve">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Bauführer/</w:t>
      </w:r>
      <w:proofErr w:type="gramStart"/>
      <w:r w:rsidRPr="003517D7">
        <w:rPr>
          <w:rFonts w:ascii="Arial" w:hAnsi="Arial" w:cs="Arial"/>
          <w:sz w:val="20"/>
          <w:szCs w:val="20"/>
          <w:u w:val="single"/>
        </w:rPr>
        <w:t>in  (</w:t>
      </w:r>
      <w:proofErr w:type="gramEnd"/>
      <w:r w:rsidRPr="003517D7">
        <w:rPr>
          <w:rFonts w:ascii="Arial" w:hAnsi="Arial" w:cs="Arial"/>
          <w:sz w:val="20"/>
          <w:szCs w:val="20"/>
          <w:u w:val="single"/>
        </w:rPr>
        <w:t xml:space="preserve">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  <w:proofErr w:type="gramEnd"/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</w:r>
            <w:r w:rsidR="00D3134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04657807">
    <w:abstractNumId w:val="24"/>
  </w:num>
  <w:num w:numId="2" w16cid:durableId="1870953764">
    <w:abstractNumId w:val="15"/>
  </w:num>
  <w:num w:numId="3" w16cid:durableId="254018162">
    <w:abstractNumId w:val="20"/>
  </w:num>
  <w:num w:numId="4" w16cid:durableId="768695865">
    <w:abstractNumId w:val="22"/>
  </w:num>
  <w:num w:numId="5" w16cid:durableId="543061150">
    <w:abstractNumId w:val="23"/>
  </w:num>
  <w:num w:numId="6" w16cid:durableId="1474711595">
    <w:abstractNumId w:val="14"/>
  </w:num>
  <w:num w:numId="7" w16cid:durableId="1403521344">
    <w:abstractNumId w:val="9"/>
  </w:num>
  <w:num w:numId="8" w16cid:durableId="1413622862">
    <w:abstractNumId w:val="7"/>
  </w:num>
  <w:num w:numId="9" w16cid:durableId="636688279">
    <w:abstractNumId w:val="6"/>
  </w:num>
  <w:num w:numId="10" w16cid:durableId="315768308">
    <w:abstractNumId w:val="5"/>
  </w:num>
  <w:num w:numId="11" w16cid:durableId="2097821518">
    <w:abstractNumId w:val="4"/>
  </w:num>
  <w:num w:numId="12" w16cid:durableId="1276716465">
    <w:abstractNumId w:val="8"/>
  </w:num>
  <w:num w:numId="13" w16cid:durableId="1322807135">
    <w:abstractNumId w:val="3"/>
  </w:num>
  <w:num w:numId="14" w16cid:durableId="1345932877">
    <w:abstractNumId w:val="2"/>
  </w:num>
  <w:num w:numId="15" w16cid:durableId="1943881929">
    <w:abstractNumId w:val="1"/>
  </w:num>
  <w:num w:numId="16" w16cid:durableId="771436688">
    <w:abstractNumId w:val="0"/>
  </w:num>
  <w:num w:numId="17" w16cid:durableId="1604801056">
    <w:abstractNumId w:val="10"/>
  </w:num>
  <w:num w:numId="18" w16cid:durableId="19555369">
    <w:abstractNumId w:val="19"/>
  </w:num>
  <w:num w:numId="19" w16cid:durableId="777800220">
    <w:abstractNumId w:val="13"/>
  </w:num>
  <w:num w:numId="20" w16cid:durableId="753938911">
    <w:abstractNumId w:val="16"/>
  </w:num>
  <w:num w:numId="21" w16cid:durableId="1363940310">
    <w:abstractNumId w:val="26"/>
  </w:num>
  <w:num w:numId="22" w16cid:durableId="1595474421">
    <w:abstractNumId w:val="11"/>
  </w:num>
  <w:num w:numId="23" w16cid:durableId="1305618497">
    <w:abstractNumId w:val="17"/>
  </w:num>
  <w:num w:numId="24" w16cid:durableId="1628320691">
    <w:abstractNumId w:val="12"/>
  </w:num>
  <w:num w:numId="25" w16cid:durableId="1684554115">
    <w:abstractNumId w:val="18"/>
  </w:num>
  <w:num w:numId="26" w16cid:durableId="242646193">
    <w:abstractNumId w:val="21"/>
  </w:num>
  <w:num w:numId="27" w16cid:durableId="17209393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3134E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Huber Reinhard (Gemeinde Engelhartszell)</cp:lastModifiedBy>
  <cp:revision>2</cp:revision>
  <cp:lastPrinted>2013-10-11T07:14:00Z</cp:lastPrinted>
  <dcterms:created xsi:type="dcterms:W3CDTF">2023-11-29T06:57:00Z</dcterms:created>
  <dcterms:modified xsi:type="dcterms:W3CDTF">2023-11-29T06:57:00Z</dcterms:modified>
</cp:coreProperties>
</file>